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DB91" w14:textId="19B71249" w:rsidR="00BB0DED" w:rsidRDefault="00BB0DED"/>
    <w:tbl>
      <w:tblPr>
        <w:tblW w:w="0" w:type="auto"/>
        <w:tblInd w:w="1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80"/>
      </w:tblGrid>
      <w:tr w:rsidR="00BB0DED" w14:paraId="43899E27" w14:textId="77777777" w:rsidTr="00043102">
        <w:tc>
          <w:tcPr>
            <w:tcW w:w="103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000000"/>
            <w:tcMar>
              <w:left w:w="108" w:type="dxa"/>
              <w:right w:w="108" w:type="dxa"/>
            </w:tcMar>
            <w:vAlign w:val="center"/>
          </w:tcPr>
          <w:p w14:paraId="7074951E" w14:textId="77777777" w:rsidR="00BB0DED" w:rsidRDefault="00BB0DED" w:rsidP="0004310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DÉCLARATION DU PRÉSIDENT OU REPRÉSENTANT AUTORISÉ </w:t>
            </w:r>
          </w:p>
        </w:tc>
      </w:tr>
      <w:tr w:rsidR="00BB0DED" w14:paraId="229711C0" w14:textId="77777777" w:rsidTr="00043102">
        <w:tc>
          <w:tcPr>
            <w:tcW w:w="103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51A8F" w14:textId="77777777" w:rsidR="00BB0DED" w:rsidRDefault="00BB0DED" w:rsidP="00043102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</w:p>
          <w:p w14:paraId="3A589201" w14:textId="77777777" w:rsidR="00BB0DED" w:rsidRDefault="00BB0DED" w:rsidP="00043102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Le, soussigné, à titre de président ou représentant autorisé de l’entreprise qui a déposé une demande d’aide pour son projet de relance de salles de cinéma, certifie par la présente que les informations financières, telles que définies dans l’appel de projets – relance des salles de cinéma, se rapportant au programme d’aide à la promotion et à la diffusion (volet 3)</w:t>
            </w:r>
            <w:r>
              <w:rPr>
                <w:rFonts w:ascii="Arial" w:eastAsia="Arial" w:hAnsi="Arial" w:cs="Arial"/>
                <w:color w:val="000080"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</w:rPr>
              <w:t xml:space="preserve">présentées dans la grille de calcul finale soumise à la SODEC, sont exactes, complètes et véridiques. </w:t>
            </w:r>
          </w:p>
          <w:p w14:paraId="72E5F0B9" w14:textId="77777777" w:rsidR="00BB0DED" w:rsidRDefault="00BB0DED" w:rsidP="00043102">
            <w:pPr>
              <w:tabs>
                <w:tab w:val="left" w:pos="5400"/>
              </w:tabs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7A50EA88" w14:textId="77777777" w:rsidR="00BB0DED" w:rsidRDefault="00BB0DED" w:rsidP="00043102">
            <w:pPr>
              <w:tabs>
                <w:tab w:val="left" w:pos="5400"/>
              </w:tabs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Il déclare et certifie que la date de reprise des opérations commerciales de l’entreprise en 2021 est le : </w:t>
            </w:r>
          </w:p>
          <w:p w14:paraId="0D425108" w14:textId="77777777" w:rsidR="00BB0DED" w:rsidRDefault="00BB0DED" w:rsidP="00043102">
            <w:pPr>
              <w:tabs>
                <w:tab w:val="left" w:pos="5400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14:paraId="442B497E" w14:textId="77777777" w:rsidR="00BB0DED" w:rsidRDefault="00BB0DED" w:rsidP="00043102">
            <w:pPr>
              <w:tabs>
                <w:tab w:val="left" w:pos="5400"/>
              </w:tabs>
              <w:spacing w:after="0" w:line="240" w:lineRule="auto"/>
            </w:pPr>
            <w:r w:rsidRPr="00DB02B1">
              <w:t>______</w:t>
            </w:r>
            <w:r>
              <w:t>/</w:t>
            </w:r>
            <w:r w:rsidRPr="00DB02B1">
              <w:t>______</w:t>
            </w:r>
            <w:r>
              <w:t>/</w:t>
            </w:r>
            <w:r w:rsidRPr="00DB02B1">
              <w:t>______</w:t>
            </w:r>
          </w:p>
          <w:p w14:paraId="4BAF3958" w14:textId="77777777" w:rsidR="00BB0DED" w:rsidRPr="00DE4CD8" w:rsidRDefault="00BB0DED" w:rsidP="00043102">
            <w:pPr>
              <w:tabs>
                <w:tab w:val="left" w:pos="5400"/>
              </w:tabs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t xml:space="preserve">   </w:t>
            </w:r>
            <w:r w:rsidRPr="00DE4CD8">
              <w:rPr>
                <w:color w:val="808080" w:themeColor="background1" w:themeShade="80"/>
                <w:sz w:val="20"/>
                <w:szCs w:val="20"/>
              </w:rPr>
              <w:t xml:space="preserve">  (JJ)    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  </w:t>
            </w:r>
            <w:r w:rsidRPr="00DE4CD8">
              <w:rPr>
                <w:color w:val="808080" w:themeColor="background1" w:themeShade="80"/>
                <w:sz w:val="20"/>
                <w:szCs w:val="20"/>
              </w:rPr>
              <w:t xml:space="preserve">(MM)     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DE4CD8">
              <w:rPr>
                <w:color w:val="808080" w:themeColor="background1" w:themeShade="80"/>
                <w:sz w:val="20"/>
                <w:szCs w:val="20"/>
              </w:rPr>
              <w:t>(AA)</w:t>
            </w:r>
          </w:p>
          <w:p w14:paraId="1C37C541" w14:textId="77777777" w:rsidR="00BB0DED" w:rsidRDefault="00BB0DED" w:rsidP="0004310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1890C300" w14:textId="77777777" w:rsidR="00BB0DED" w:rsidRDefault="00BB0DED" w:rsidP="00BB0DED">
      <w:pPr>
        <w:spacing w:after="0" w:line="240" w:lineRule="auto"/>
        <w:rPr>
          <w:rFonts w:ascii="Arial" w:eastAsia="Arial" w:hAnsi="Arial" w:cs="Arial"/>
          <w:sz w:val="10"/>
        </w:rPr>
      </w:pP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6"/>
        <w:gridCol w:w="1385"/>
        <w:gridCol w:w="3859"/>
      </w:tblGrid>
      <w:tr w:rsidR="00BB0DED" w14:paraId="7B04B86D" w14:textId="77777777" w:rsidTr="00043102">
        <w:tc>
          <w:tcPr>
            <w:tcW w:w="10380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000000"/>
            <w:tcMar>
              <w:left w:w="108" w:type="dxa"/>
              <w:right w:w="108" w:type="dxa"/>
            </w:tcMar>
            <w:vAlign w:val="center"/>
          </w:tcPr>
          <w:p w14:paraId="04959F16" w14:textId="77777777" w:rsidR="00BB0DED" w:rsidRDefault="00BB0DED" w:rsidP="00043102">
            <w:pPr>
              <w:spacing w:after="0" w:line="240" w:lineRule="auto"/>
              <w:rPr>
                <w:rFonts w:ascii="Arial" w:eastAsia="Arial" w:hAnsi="Arial" w:cs="Arial"/>
                <w:color w:val="FFFFFF"/>
                <w:sz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IDENTIFICATION</w:t>
            </w:r>
          </w:p>
        </w:tc>
      </w:tr>
      <w:tr w:rsidR="00BB0DED" w14:paraId="6DE38286" w14:textId="77777777" w:rsidTr="00043102">
        <w:tc>
          <w:tcPr>
            <w:tcW w:w="10380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241897" w14:textId="77777777" w:rsidR="00BB0DED" w:rsidRDefault="00BB0DED" w:rsidP="00043102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Nom l’entreprise </w:t>
            </w:r>
          </w:p>
          <w:p w14:paraId="26D067BF" w14:textId="77777777" w:rsidR="00BB0DED" w:rsidRDefault="00BB0DED" w:rsidP="00043102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Arial" w:eastAsia="Arial" w:hAnsi="Arial" w:cs="Arial"/>
                <w:sz w:val="10"/>
              </w:rPr>
            </w:pPr>
          </w:p>
          <w:p w14:paraId="2428CCDA" w14:textId="77777777" w:rsidR="00BB0DED" w:rsidRDefault="00BB0DED" w:rsidP="00043102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     </w:t>
            </w:r>
          </w:p>
          <w:p w14:paraId="4C477F17" w14:textId="77777777" w:rsidR="00BB0DED" w:rsidRDefault="00BB0DED" w:rsidP="00043102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B0DED" w14:paraId="3733CAEA" w14:textId="77777777" w:rsidTr="00043102">
        <w:tc>
          <w:tcPr>
            <w:tcW w:w="51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134178" w14:textId="77777777" w:rsidR="00BB0DED" w:rsidRDefault="00BB0DED" w:rsidP="00043102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Nom du président ou représentant autorisé</w:t>
            </w:r>
          </w:p>
          <w:p w14:paraId="19C37CED" w14:textId="77777777" w:rsidR="00BB0DED" w:rsidRDefault="00BB0DED" w:rsidP="00043102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Arial" w:eastAsia="Arial" w:hAnsi="Arial" w:cs="Arial"/>
                <w:sz w:val="10"/>
              </w:rPr>
            </w:pPr>
          </w:p>
          <w:p w14:paraId="7B9C4BE3" w14:textId="77777777" w:rsidR="00BB0DED" w:rsidRDefault="00BB0DED" w:rsidP="00043102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     </w:t>
            </w:r>
          </w:p>
          <w:p w14:paraId="361841B8" w14:textId="77777777" w:rsidR="00BB0DED" w:rsidRDefault="00BB0DED" w:rsidP="00043102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24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9E0C3B" w14:textId="77777777" w:rsidR="00BB0DED" w:rsidRDefault="00BB0DED" w:rsidP="00043102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Titre</w:t>
            </w:r>
          </w:p>
          <w:p w14:paraId="59480BD9" w14:textId="77777777" w:rsidR="00BB0DED" w:rsidRDefault="00BB0DED" w:rsidP="00043102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Arial" w:eastAsia="Arial" w:hAnsi="Arial" w:cs="Arial"/>
                <w:sz w:val="10"/>
              </w:rPr>
            </w:pPr>
          </w:p>
          <w:p w14:paraId="3BFB6A8F" w14:textId="77777777" w:rsidR="00BB0DED" w:rsidRDefault="00BB0DED" w:rsidP="00043102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>     </w:t>
            </w:r>
          </w:p>
        </w:tc>
      </w:tr>
      <w:tr w:rsidR="00BB0DED" w14:paraId="016312B3" w14:textId="77777777" w:rsidTr="00043102">
        <w:tc>
          <w:tcPr>
            <w:tcW w:w="652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FC3A1D" w14:textId="77777777" w:rsidR="00BB0DED" w:rsidRDefault="00BB0DED" w:rsidP="00043102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>Signature du président ou représentant autorisé</w:t>
            </w:r>
          </w:p>
        </w:tc>
        <w:tc>
          <w:tcPr>
            <w:tcW w:w="38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4E52D5" w14:textId="77777777" w:rsidR="00BB0DED" w:rsidRDefault="00BB0DED" w:rsidP="00043102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Arial" w:eastAsia="Arial" w:hAnsi="Arial" w:cs="Arial"/>
                <w:sz w:val="10"/>
              </w:rPr>
            </w:pPr>
            <w:r>
              <w:rPr>
                <w:rFonts w:ascii="Arial" w:eastAsia="Arial" w:hAnsi="Arial" w:cs="Arial"/>
                <w:sz w:val="20"/>
              </w:rPr>
              <w:t>Date</w:t>
            </w:r>
          </w:p>
          <w:p w14:paraId="5ACCAF96" w14:textId="77777777" w:rsidR="00BB0DED" w:rsidRDefault="00BB0DED" w:rsidP="00043102">
            <w:pPr>
              <w:tabs>
                <w:tab w:val="left" w:pos="540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  </w:t>
            </w:r>
          </w:p>
          <w:p w14:paraId="7978F125" w14:textId="77777777" w:rsidR="00BB0DED" w:rsidRDefault="00BB0DED" w:rsidP="00043102">
            <w:pPr>
              <w:tabs>
                <w:tab w:val="left" w:pos="5400"/>
              </w:tabs>
              <w:spacing w:after="0" w:line="240" w:lineRule="auto"/>
              <w:jc w:val="center"/>
            </w:pPr>
            <w:r w:rsidRPr="00DB02B1">
              <w:t>______</w:t>
            </w:r>
            <w:r>
              <w:t>/</w:t>
            </w:r>
            <w:r w:rsidRPr="00DB02B1">
              <w:t>______</w:t>
            </w:r>
            <w:r>
              <w:t>/</w:t>
            </w:r>
            <w:r w:rsidRPr="00DB02B1">
              <w:t>______</w:t>
            </w:r>
          </w:p>
          <w:p w14:paraId="2FC8089C" w14:textId="77777777" w:rsidR="00BB0DED" w:rsidRPr="00D35CE1" w:rsidRDefault="00BB0DED" w:rsidP="00043102">
            <w:pPr>
              <w:tabs>
                <w:tab w:val="left" w:pos="5400"/>
              </w:tabs>
              <w:spacing w:after="0" w:line="240" w:lineRule="auto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DE4CD8">
              <w:rPr>
                <w:color w:val="808080" w:themeColor="background1" w:themeShade="80"/>
                <w:sz w:val="20"/>
                <w:szCs w:val="20"/>
              </w:rPr>
              <w:t xml:space="preserve">(JJ)    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 </w:t>
            </w:r>
            <w:r w:rsidRPr="00DE4CD8">
              <w:rPr>
                <w:color w:val="808080" w:themeColor="background1" w:themeShade="80"/>
                <w:sz w:val="20"/>
                <w:szCs w:val="20"/>
              </w:rPr>
              <w:t xml:space="preserve">(MM)     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DE4CD8">
              <w:rPr>
                <w:color w:val="808080" w:themeColor="background1" w:themeShade="80"/>
                <w:sz w:val="20"/>
                <w:szCs w:val="20"/>
              </w:rPr>
              <w:t>(AA)</w:t>
            </w:r>
          </w:p>
          <w:p w14:paraId="27FF1F5E" w14:textId="77777777" w:rsidR="00BB0DED" w:rsidRDefault="00BB0DED" w:rsidP="00043102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50D0FD52" w14:textId="77777777" w:rsidR="00BB0DED" w:rsidRDefault="00BB0DED" w:rsidP="00BB0DED">
      <w:pPr>
        <w:tabs>
          <w:tab w:val="left" w:pos="5400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7C9317A4" w14:textId="77777777" w:rsidR="00BB0DED" w:rsidRDefault="00BB0DED" w:rsidP="00BB0D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F452E5F" w14:textId="77777777" w:rsidR="00BB0DED" w:rsidRDefault="00BB0DED"/>
    <w:sectPr w:rsidR="00BB0DED" w:rsidSect="00BB0DED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831C1" w14:textId="77777777" w:rsidR="00BB0DED" w:rsidRDefault="00BB0DED" w:rsidP="00BB0DED">
      <w:pPr>
        <w:spacing w:after="0" w:line="240" w:lineRule="auto"/>
      </w:pPr>
      <w:r>
        <w:separator/>
      </w:r>
    </w:p>
  </w:endnote>
  <w:endnote w:type="continuationSeparator" w:id="0">
    <w:p w14:paraId="27F23F4F" w14:textId="77777777" w:rsidR="00BB0DED" w:rsidRDefault="00BB0DED" w:rsidP="00BB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A4C72" w14:textId="77777777" w:rsidR="00BB0DED" w:rsidRDefault="00BB0DED" w:rsidP="00BB0DED">
      <w:pPr>
        <w:spacing w:after="0" w:line="240" w:lineRule="auto"/>
      </w:pPr>
      <w:r>
        <w:separator/>
      </w:r>
    </w:p>
  </w:footnote>
  <w:footnote w:type="continuationSeparator" w:id="0">
    <w:p w14:paraId="4C69CA6E" w14:textId="77777777" w:rsidR="00BB0DED" w:rsidRDefault="00BB0DED" w:rsidP="00BB0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C3E6" w14:textId="1872EC06" w:rsidR="00BB0DED" w:rsidRPr="00BB0DED" w:rsidRDefault="00BB0DED" w:rsidP="00BB0DED">
    <w:pPr>
      <w:pStyle w:val="En-tte"/>
      <w:jc w:val="right"/>
      <w:rPr>
        <w:b/>
        <w:bCs/>
        <w:sz w:val="26"/>
        <w:szCs w:val="26"/>
      </w:rPr>
    </w:pPr>
    <w:r w:rsidRPr="00BB0DED">
      <w:rPr>
        <w:b/>
        <w:bCs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1D35D50F" wp14:editId="071E9017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762125" cy="930910"/>
          <wp:effectExtent l="0" t="0" r="9525" b="2540"/>
          <wp:wrapThrough wrapText="bothSides">
            <wp:wrapPolygon edited="0">
              <wp:start x="13077" y="0"/>
              <wp:lineTo x="0" y="3536"/>
              <wp:lineTo x="0" y="10166"/>
              <wp:lineTo x="10742" y="14145"/>
              <wp:lineTo x="3269" y="14145"/>
              <wp:lineTo x="3269" y="19449"/>
              <wp:lineTo x="7239" y="21217"/>
              <wp:lineTo x="8874" y="21217"/>
              <wp:lineTo x="18214" y="21217"/>
              <wp:lineTo x="18448" y="16797"/>
              <wp:lineTo x="10742" y="14145"/>
              <wp:lineTo x="21483" y="13703"/>
              <wp:lineTo x="21483" y="1768"/>
              <wp:lineTo x="14478" y="0"/>
              <wp:lineTo x="13077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0DED">
      <w:rPr>
        <w:b/>
        <w:bCs/>
        <w:sz w:val="26"/>
        <w:szCs w:val="26"/>
      </w:rPr>
      <w:t xml:space="preserve">                   Programme d’aide à la promotion et à la diffusion – Volet 3</w:t>
    </w:r>
  </w:p>
  <w:p w14:paraId="45343147" w14:textId="0A657F8B" w:rsidR="00BB0DED" w:rsidRPr="00BB0DED" w:rsidRDefault="00BB0DED" w:rsidP="00BB0DED">
    <w:pPr>
      <w:pStyle w:val="En-tte"/>
      <w:jc w:val="right"/>
      <w:rPr>
        <w:b/>
        <w:bCs/>
        <w:sz w:val="26"/>
        <w:szCs w:val="26"/>
      </w:rPr>
    </w:pPr>
    <w:r w:rsidRPr="00BB0DED">
      <w:rPr>
        <w:b/>
        <w:bCs/>
        <w:sz w:val="26"/>
        <w:szCs w:val="26"/>
      </w:rPr>
      <w:t xml:space="preserve">Appel de projets – Relance des salles de cinéma                          </w:t>
    </w:r>
  </w:p>
  <w:p w14:paraId="04526AEF" w14:textId="10661689" w:rsidR="00BB0DED" w:rsidRDefault="00BB0DED">
    <w:pPr>
      <w:pStyle w:val="En-tte"/>
    </w:pPr>
  </w:p>
  <w:p w14:paraId="377B5126" w14:textId="60297335" w:rsidR="00BB0DED" w:rsidRDefault="00BB0DED">
    <w:pPr>
      <w:pStyle w:val="En-tte"/>
    </w:pPr>
  </w:p>
  <w:p w14:paraId="3135B430" w14:textId="744E598B" w:rsidR="00BB0DED" w:rsidRDefault="00BB0DED">
    <w:pPr>
      <w:pStyle w:val="En-tte"/>
    </w:pPr>
  </w:p>
  <w:p w14:paraId="7CCE2DF7" w14:textId="0CC66255" w:rsidR="00BB0DED" w:rsidRDefault="00BB0DED">
    <w:pPr>
      <w:pStyle w:val="En-tte"/>
    </w:pPr>
  </w:p>
  <w:p w14:paraId="31B70543" w14:textId="55519F86" w:rsidR="00BB0DED" w:rsidRDefault="00BB0DED">
    <w:pPr>
      <w:pStyle w:val="En-tte"/>
    </w:pPr>
  </w:p>
  <w:p w14:paraId="3761BCC2" w14:textId="3B933997" w:rsidR="00BB0DED" w:rsidRDefault="00BB0DED">
    <w:pPr>
      <w:pStyle w:val="En-tte"/>
    </w:pPr>
  </w:p>
  <w:p w14:paraId="1A152AE7" w14:textId="77777777" w:rsidR="00BB0DED" w:rsidRDefault="00BB0DE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ED"/>
    <w:rsid w:val="003F1AC7"/>
    <w:rsid w:val="00A03FFF"/>
    <w:rsid w:val="00BB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A999D"/>
  <w15:chartTrackingRefBased/>
  <w15:docId w15:val="{153ACE60-C227-49F2-B3D6-9FCB168C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DED"/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0DED"/>
    <w:pPr>
      <w:tabs>
        <w:tab w:val="center" w:pos="4320"/>
        <w:tab w:val="right" w:pos="8640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B0DED"/>
  </w:style>
  <w:style w:type="paragraph" w:styleId="Pieddepage">
    <w:name w:val="footer"/>
    <w:basedOn w:val="Normal"/>
    <w:link w:val="PieddepageCar"/>
    <w:uiPriority w:val="99"/>
    <w:unhideWhenUsed/>
    <w:rsid w:val="00BB0DED"/>
    <w:pPr>
      <w:tabs>
        <w:tab w:val="center" w:pos="4320"/>
        <w:tab w:val="right" w:pos="8640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B0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767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Baud, Hélène</dc:creator>
  <cp:keywords/>
  <dc:description/>
  <cp:lastModifiedBy>Baud, Hélène</cp:lastModifiedBy>
  <cp:revision>1</cp:revision>
  <dcterms:created xsi:type="dcterms:W3CDTF">2021-05-27T18:05:00Z</dcterms:created>
  <dcterms:modified xsi:type="dcterms:W3CDTF">2021-05-27T18:10:00Z</dcterms:modified>
</cp:coreProperties>
</file>