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8DD" w14:textId="20C8D1C4" w:rsidR="00990CB4" w:rsidRPr="00E75097" w:rsidRDefault="00E45D60" w:rsidP="00990CB4">
      <w:pPr>
        <w:pStyle w:val="Titre3"/>
        <w:ind w:left="-426" w:right="-716"/>
        <w:jc w:val="center"/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</w:pPr>
      <w:r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 xml:space="preserve">FORMULAIRE DE </w:t>
      </w:r>
      <w:r w:rsidR="00BA0B02"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 xml:space="preserve">DEMANDE D’ACCÈS </w:t>
      </w:r>
      <w:r w:rsidR="005A61DB"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 xml:space="preserve">CONCERNANT </w:t>
      </w:r>
      <w:r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>DES RENSEIGNEMENTS PERSONNELS</w:t>
      </w:r>
      <w:r w:rsidR="0059199C" w:rsidRPr="0059199C"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 xml:space="preserve"> </w:t>
      </w:r>
      <w:r w:rsidR="0059199C"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>OU DE RECTIFICATION</w:t>
      </w:r>
      <w:r w:rsidR="0059199C"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 xml:space="preserve"> DE CES DERNIERS</w:t>
      </w:r>
    </w:p>
    <w:p w14:paraId="36E8D2AC" w14:textId="28306AD9" w:rsidR="00990CB4" w:rsidRDefault="00990CB4" w:rsidP="00990CB4">
      <w:pPr>
        <w:spacing w:before="247" w:after="218" w:line="240" w:lineRule="auto"/>
        <w:ind w:left="-425" w:right="-714"/>
        <w:jc w:val="both"/>
        <w:textAlignment w:val="baseline"/>
        <w:rPr>
          <w:rFonts w:ascii="Calibri" w:eastAsia="Arial" w:hAnsi="Calibri" w:cs="Calibri"/>
          <w:b/>
          <w:bCs/>
          <w:color w:val="000000"/>
        </w:rPr>
      </w:pPr>
      <w:r w:rsidRPr="00E75097">
        <w:rPr>
          <w:rFonts w:ascii="Calibri" w:eastAsia="Arial" w:hAnsi="Calibri" w:cs="Calibri"/>
          <w:color w:val="000000"/>
          <w:lang w:val="fr-FR"/>
        </w:rPr>
        <w:t>Le présent formulaire doit être rempli et transmis par courriel au responsable de la protection des renseignements personnels</w:t>
      </w:r>
      <w:r w:rsidRPr="00E75097">
        <w:rPr>
          <w:rFonts w:ascii="Calibri" w:eastAsia="Arial" w:hAnsi="Calibri" w:cs="Calibri"/>
          <w:color w:val="0000FF"/>
          <w:lang w:val="fr-FR"/>
        </w:rPr>
        <w:t xml:space="preserve"> (</w:t>
      </w:r>
      <w:hyperlink r:id="rId8">
        <w:r w:rsidRPr="00E75097">
          <w:rPr>
            <w:rFonts w:ascii="Calibri" w:eastAsia="Arial" w:hAnsi="Calibri" w:cs="Calibri"/>
            <w:color w:val="0000FF"/>
            <w:u w:val="single"/>
            <w:lang w:val="fr-FR"/>
          </w:rPr>
          <w:t>acces@sodec.gouv.qc.ca</w:t>
        </w:r>
      </w:hyperlink>
      <w:r w:rsidRPr="00E75097">
        <w:rPr>
          <w:rFonts w:ascii="Calibri" w:eastAsia="Arial" w:hAnsi="Calibri" w:cs="Calibri"/>
          <w:color w:val="0000FF"/>
          <w:lang w:val="fr-FR"/>
        </w:rPr>
        <w:t>)</w:t>
      </w:r>
      <w:r w:rsidRPr="00E75097">
        <w:rPr>
          <w:rFonts w:ascii="Calibri" w:eastAsia="Arial" w:hAnsi="Calibri" w:cs="Calibri"/>
          <w:color w:val="000000"/>
          <w:lang w:val="fr-FR"/>
        </w:rPr>
        <w:t xml:space="preserve"> pour toute </w:t>
      </w:r>
      <w:r w:rsidR="00BA0B02">
        <w:rPr>
          <w:rFonts w:ascii="Calibri" w:eastAsia="Arial" w:hAnsi="Calibri" w:cs="Calibri"/>
          <w:color w:val="000000"/>
        </w:rPr>
        <w:t xml:space="preserve">demande d’accès concernant des renseignements personnels </w:t>
      </w:r>
      <w:r w:rsidR="00CB460D">
        <w:rPr>
          <w:rFonts w:ascii="Calibri" w:eastAsia="Arial" w:hAnsi="Calibri" w:cs="Calibri"/>
          <w:color w:val="000000"/>
        </w:rPr>
        <w:t>détenus par la SODEC</w:t>
      </w:r>
      <w:r w:rsidR="0059199C">
        <w:rPr>
          <w:rFonts w:ascii="Calibri" w:eastAsia="Arial" w:hAnsi="Calibri" w:cs="Calibri"/>
          <w:color w:val="000000"/>
        </w:rPr>
        <w:t xml:space="preserve"> </w:t>
      </w:r>
      <w:r w:rsidR="0059199C">
        <w:rPr>
          <w:rFonts w:ascii="Calibri" w:eastAsia="Arial" w:hAnsi="Calibri" w:cs="Calibri"/>
          <w:color w:val="000000"/>
        </w:rPr>
        <w:t>ou de rectification</w:t>
      </w:r>
      <w:r w:rsidR="0059199C">
        <w:rPr>
          <w:rFonts w:ascii="Calibri" w:eastAsia="Arial" w:hAnsi="Calibri" w:cs="Calibri"/>
          <w:color w:val="000000"/>
        </w:rPr>
        <w:t xml:space="preserve"> de ces derniers.</w:t>
      </w:r>
    </w:p>
    <w:p w14:paraId="605384B0" w14:textId="5C54FFA3" w:rsidR="00CB460D" w:rsidRPr="00CB460D" w:rsidRDefault="00CB460D" w:rsidP="00990CB4">
      <w:pPr>
        <w:spacing w:before="247" w:after="218" w:line="240" w:lineRule="auto"/>
        <w:ind w:left="-425" w:right="-714"/>
        <w:jc w:val="both"/>
        <w:textAlignment w:val="baseline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Les informations personnelles d’identification et coordonnées fournies </w:t>
      </w:r>
      <w:r w:rsidR="00CD4F5D">
        <w:rPr>
          <w:rFonts w:ascii="Calibri" w:eastAsia="Arial" w:hAnsi="Calibri" w:cs="Calibri"/>
          <w:color w:val="000000"/>
        </w:rPr>
        <w:t>permettent</w:t>
      </w:r>
      <w:r>
        <w:rPr>
          <w:rFonts w:ascii="Calibri" w:eastAsia="Arial" w:hAnsi="Calibri" w:cs="Calibri"/>
          <w:color w:val="000000"/>
        </w:rPr>
        <w:t xml:space="preserve"> à la SODEC de </w:t>
      </w:r>
      <w:r>
        <w:rPr>
          <w:rFonts w:ascii="Calibri" w:eastAsia="Arial" w:hAnsi="Calibri" w:cs="Calibri"/>
          <w:bCs/>
          <w:color w:val="000000"/>
          <w:lang w:val="fr-FR"/>
        </w:rPr>
        <w:t>vérifier l’identité du demandeur et de communiquer avec lui si des précisions sont requises.</w:t>
      </w:r>
    </w:p>
    <w:tbl>
      <w:tblPr>
        <w:tblW w:w="9782" w:type="dxa"/>
        <w:tblInd w:w="-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4"/>
      </w:tblGrid>
      <w:tr w:rsidR="00EE1A1F" w:rsidRPr="00E75097" w14:paraId="4B4FB9C1" w14:textId="77777777" w:rsidTr="00C43AA8">
        <w:trPr>
          <w:trHeight w:hRule="exact" w:val="541"/>
        </w:trPr>
        <w:tc>
          <w:tcPr>
            <w:tcW w:w="38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41041041" w14:textId="77777777" w:rsid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Nom de la personne concernée 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9E0BF" w14:textId="28DCFDDF" w:rsidR="00EE1A1F" w:rsidRP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Cs/>
                <w:color w:val="000000"/>
                <w:lang w:val="fr-FR"/>
              </w:rPr>
            </w:pPr>
          </w:p>
        </w:tc>
      </w:tr>
      <w:tr w:rsidR="00EE1A1F" w:rsidRPr="00E75097" w14:paraId="13CB3B8D" w14:textId="77777777" w:rsidTr="00C43AA8">
        <w:trPr>
          <w:trHeight w:hRule="exact" w:val="127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7F3E65CF" w14:textId="6F2ED5CC" w:rsid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Coordonnées :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C3EC54" w14:textId="77777777" w:rsid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Cs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Cs/>
                <w:color w:val="000000"/>
                <w:lang w:val="fr-FR"/>
              </w:rPr>
              <w:t>Courriel :</w:t>
            </w:r>
          </w:p>
          <w:p w14:paraId="3ECF4A56" w14:textId="25869AD4" w:rsid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Cs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Cs/>
                <w:color w:val="000000"/>
                <w:lang w:val="fr-FR"/>
              </w:rPr>
              <w:t>Téléphone :</w:t>
            </w:r>
          </w:p>
          <w:p w14:paraId="1519A492" w14:textId="6199E489" w:rsidR="00EE1A1F" w:rsidRP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Cs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Cs/>
                <w:color w:val="000000"/>
                <w:lang w:val="fr-FR"/>
              </w:rPr>
              <w:t>Adresse :</w:t>
            </w:r>
          </w:p>
        </w:tc>
      </w:tr>
      <w:tr w:rsidR="00EE1A1F" w:rsidRPr="00CB460D" w14:paraId="0F866090" w14:textId="77777777" w:rsidTr="00C43AA8">
        <w:trPr>
          <w:trHeight w:hRule="exact" w:val="56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4AF951BE" w14:textId="66AC2525" w:rsid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Nom du représentant, le cas échéant :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350ED1" w14:textId="52B027F2" w:rsidR="00EE1A1F" w:rsidRP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Cs/>
                <w:color w:val="000000"/>
                <w:lang w:val="fr-FR"/>
              </w:rPr>
            </w:pPr>
          </w:p>
        </w:tc>
      </w:tr>
      <w:tr w:rsidR="00BA0B02" w:rsidRPr="00EE1A1F" w14:paraId="2AAB4D87" w14:textId="77777777" w:rsidTr="00CB460D">
        <w:trPr>
          <w:trHeight w:hRule="exact" w:val="1269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59165CB" w14:textId="01BD4710" w:rsidR="00BA0B02" w:rsidRPr="00BA0B02" w:rsidRDefault="00BA0B02" w:rsidP="00BA0B02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i/>
                <w:iCs/>
                <w:color w:val="000000"/>
              </w:rPr>
            </w:pP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</w:rPr>
              <w:t>Pour toute demande faite au nom d’une autre personne, fournir :</w:t>
            </w:r>
          </w:p>
          <w:p w14:paraId="32946396" w14:textId="3505372A" w:rsidR="00BA0B02" w:rsidRDefault="00BA0B02" w:rsidP="00BA0B02">
            <w:pPr>
              <w:numPr>
                <w:ilvl w:val="0"/>
                <w:numId w:val="3"/>
              </w:numPr>
              <w:spacing w:before="134" w:after="17" w:line="232" w:lineRule="exact"/>
              <w:textAlignment w:val="baseline"/>
              <w:rPr>
                <w:rFonts w:ascii="Calibri" w:eastAsia="Arial" w:hAnsi="Calibri" w:cs="Calibri"/>
                <w:b/>
                <w:i/>
                <w:iCs/>
                <w:color w:val="000000"/>
                <w:lang w:val="x-none"/>
              </w:rPr>
            </w:pP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  <w:lang w:val="x-none"/>
              </w:rPr>
              <w:t>un formulaire de consentement ou une procuration</w:t>
            </w:r>
            <w:r w:rsidR="00CB460D">
              <w:rPr>
                <w:rFonts w:ascii="Calibri" w:eastAsia="Arial" w:hAnsi="Calibri" w:cs="Calibri"/>
                <w:b/>
                <w:i/>
                <w:iCs/>
                <w:color w:val="000000"/>
              </w:rPr>
              <w:t> </w:t>
            </w: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  <w:lang w:val="x-none"/>
              </w:rPr>
              <w:t>;</w:t>
            </w:r>
          </w:p>
          <w:p w14:paraId="7BA60218" w14:textId="5417AADD" w:rsidR="00BA0B02" w:rsidRPr="00BA0B02" w:rsidRDefault="00BA0B02" w:rsidP="00BA0B02">
            <w:pPr>
              <w:numPr>
                <w:ilvl w:val="0"/>
                <w:numId w:val="3"/>
              </w:numPr>
              <w:spacing w:before="134" w:after="17" w:line="232" w:lineRule="exact"/>
              <w:textAlignment w:val="baseline"/>
              <w:rPr>
                <w:rFonts w:ascii="Calibri" w:eastAsia="Arial" w:hAnsi="Calibri" w:cs="Calibri"/>
                <w:b/>
                <w:i/>
                <w:iCs/>
                <w:color w:val="000000"/>
                <w:lang w:val="x-none"/>
              </w:rPr>
            </w:pP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  <w:lang w:val="x-none"/>
              </w:rPr>
              <w:t xml:space="preserve">le mandat </w:t>
            </w: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</w:rPr>
              <w:t xml:space="preserve">signé par </w:t>
            </w:r>
            <w:r>
              <w:rPr>
                <w:rFonts w:ascii="Calibri" w:eastAsia="Arial" w:hAnsi="Calibri" w:cs="Calibri"/>
                <w:b/>
                <w:i/>
                <w:iCs/>
                <w:color w:val="000000"/>
              </w:rPr>
              <w:t xml:space="preserve">la </w:t>
            </w: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</w:rPr>
              <w:t>personne</w:t>
            </w:r>
            <w:r>
              <w:rPr>
                <w:rFonts w:ascii="Calibri" w:eastAsia="Arial" w:hAnsi="Calibri" w:cs="Calibri"/>
                <w:b/>
                <w:i/>
                <w:iCs/>
                <w:color w:val="000000"/>
              </w:rPr>
              <w:t xml:space="preserve"> concernée</w:t>
            </w: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</w:rPr>
              <w:t xml:space="preserve">, si le </w:t>
            </w:r>
            <w:r>
              <w:rPr>
                <w:rFonts w:ascii="Calibri" w:eastAsia="Arial" w:hAnsi="Calibri" w:cs="Calibri"/>
                <w:b/>
                <w:i/>
                <w:iCs/>
                <w:color w:val="000000"/>
              </w:rPr>
              <w:t>représentant</w:t>
            </w:r>
            <w:r w:rsidRPr="00BA0B02">
              <w:rPr>
                <w:rFonts w:ascii="Calibri" w:eastAsia="Arial" w:hAnsi="Calibri" w:cs="Calibri"/>
                <w:b/>
                <w:i/>
                <w:iCs/>
                <w:color w:val="000000"/>
              </w:rPr>
              <w:t xml:space="preserve"> est notaire ou avocat.</w:t>
            </w:r>
          </w:p>
        </w:tc>
      </w:tr>
      <w:tr w:rsidR="00EE1A1F" w:rsidRPr="00E75097" w14:paraId="7BA87874" w14:textId="77777777" w:rsidTr="00C43AA8">
        <w:trPr>
          <w:trHeight w:hRule="exact" w:val="55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66AFC302" w14:textId="3EED491B" w:rsid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Date :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5915DC" w14:textId="534705A1" w:rsidR="00EE1A1F" w:rsidRP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Cs/>
                <w:color w:val="000000"/>
                <w:lang w:val="fr-FR"/>
              </w:rPr>
            </w:pPr>
          </w:p>
        </w:tc>
      </w:tr>
      <w:tr w:rsidR="00EE1A1F" w:rsidRPr="00E75097" w14:paraId="3159B4CD" w14:textId="77777777" w:rsidTr="00C43AA8">
        <w:trPr>
          <w:trHeight w:hRule="exact" w:val="72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25907B92" w14:textId="74B75D9A" w:rsid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Numéro de dossier ou de participation,</w:t>
            </w: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br/>
            </w:r>
            <w:r w:rsidR="00AC2331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si </w:t>
            </w:r>
            <w:r w:rsidR="00CB460D">
              <w:rPr>
                <w:rFonts w:ascii="Calibri" w:eastAsia="Arial" w:hAnsi="Calibri" w:cs="Calibri"/>
                <w:b/>
                <w:color w:val="000000"/>
                <w:lang w:val="fr-FR"/>
              </w:rPr>
              <w:t>connu</w:t>
            </w: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 :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14:paraId="2F8C3854" w14:textId="436F72B6" w:rsidR="00EE1A1F" w:rsidRPr="00EE1A1F" w:rsidRDefault="00EE1A1F" w:rsidP="00EE1A1F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Cs/>
                <w:color w:val="000000"/>
                <w:lang w:val="fr-FR"/>
              </w:rPr>
            </w:pPr>
          </w:p>
        </w:tc>
      </w:tr>
      <w:tr w:rsidR="00990CB4" w:rsidRPr="00E75097" w14:paraId="29269D70" w14:textId="77777777" w:rsidTr="00C43AA8">
        <w:trPr>
          <w:trHeight w:hRule="exact" w:val="513"/>
        </w:trPr>
        <w:tc>
          <w:tcPr>
            <w:tcW w:w="97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1F1F1" w:fill="F1F1F1"/>
            <w:vAlign w:val="center"/>
          </w:tcPr>
          <w:p w14:paraId="126E3652" w14:textId="166A573F" w:rsidR="00990CB4" w:rsidRPr="00E75097" w:rsidRDefault="00990CB4" w:rsidP="00EA4799">
            <w:pPr>
              <w:spacing w:before="129" w:after="55" w:line="233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RENSEIGNEMENTS PERSONNELS </w:t>
            </w:r>
            <w:r w:rsidR="00E45D60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FAISANT L’OBJET DE LA </w:t>
            </w:r>
            <w:r w:rsidR="00CB460D">
              <w:rPr>
                <w:rFonts w:ascii="Calibri" w:eastAsia="Arial" w:hAnsi="Calibri" w:cs="Calibri"/>
                <w:b/>
                <w:color w:val="000000"/>
                <w:lang w:val="fr-FR"/>
              </w:rPr>
              <w:t>DEMANDE D’ACCÈS</w:t>
            </w:r>
          </w:p>
        </w:tc>
      </w:tr>
      <w:tr w:rsidR="00990CB4" w:rsidRPr="00E75097" w14:paraId="4F7BA818" w14:textId="77777777" w:rsidTr="00C43AA8">
        <w:trPr>
          <w:trHeight w:hRule="exact" w:val="423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2ADA0" w14:textId="2A59C225" w:rsidR="00990CB4" w:rsidRPr="00E75097" w:rsidRDefault="00990CB4" w:rsidP="00EA4799">
            <w:pPr>
              <w:spacing w:before="137" w:after="55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Quels sont les </w:t>
            </w:r>
            <w:r w:rsidR="004959D1">
              <w:rPr>
                <w:rFonts w:ascii="Calibri" w:eastAsia="Arial" w:hAnsi="Calibri" w:cs="Calibri"/>
                <w:b/>
                <w:color w:val="000000"/>
                <w:lang w:val="fr-FR"/>
              </w:rPr>
              <w:t>renseignements personnels</w:t>
            </w: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 </w:t>
            </w:r>
            <w:r w:rsidR="00CB460D">
              <w:rPr>
                <w:rFonts w:ascii="Calibri" w:eastAsia="Arial" w:hAnsi="Calibri" w:cs="Calibri"/>
                <w:b/>
                <w:color w:val="000000"/>
                <w:lang w:val="fr-FR"/>
              </w:rPr>
              <w:t>dont vous désirez une copie</w:t>
            </w:r>
            <w:r w:rsidR="00E45D60">
              <w:rPr>
                <w:rFonts w:ascii="Calibri" w:eastAsia="Arial" w:hAnsi="Calibri" w:cs="Calibri"/>
                <w:b/>
                <w:color w:val="000000"/>
                <w:lang w:val="fr-FR"/>
              </w:rPr>
              <w:t> </w:t>
            </w: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?</w:t>
            </w:r>
          </w:p>
        </w:tc>
      </w:tr>
      <w:tr w:rsidR="00990CB4" w:rsidRPr="00E75097" w14:paraId="6C09D2E9" w14:textId="77777777" w:rsidTr="00E45D60">
        <w:trPr>
          <w:trHeight w:hRule="exact" w:val="427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C79CF" w14:textId="77777777" w:rsidR="00990CB4" w:rsidRPr="00E75097" w:rsidRDefault="00990CB4" w:rsidP="00EA4799">
            <w:pPr>
              <w:spacing w:before="131" w:after="55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CB460D" w:rsidRPr="00E75097" w14:paraId="5784A018" w14:textId="77777777" w:rsidTr="0013650A">
        <w:trPr>
          <w:trHeight w:hRule="exact" w:val="427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238F9CF1" w14:textId="65EB813F" w:rsidR="00CB460D" w:rsidRPr="00E75097" w:rsidRDefault="00CB460D" w:rsidP="0013650A">
            <w:pPr>
              <w:spacing w:before="129" w:after="55" w:line="233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LE CAS ÉCHÉANT, </w:t>
            </w: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RENSEIGNEMENTS PERSONNELS </w:t>
            </w: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FAISANT L’OBJET DE LA DEMANDE DE RECTIFICATION</w:t>
            </w:r>
          </w:p>
        </w:tc>
      </w:tr>
      <w:tr w:rsidR="00CB460D" w:rsidRPr="00E75097" w14:paraId="611B7733" w14:textId="77777777" w:rsidTr="0013650A">
        <w:trPr>
          <w:trHeight w:hRule="exact" w:val="423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E8AB1" w14:textId="0C6F08E1" w:rsidR="00CB460D" w:rsidRPr="00E75097" w:rsidRDefault="00CB460D" w:rsidP="0013650A">
            <w:pPr>
              <w:spacing w:before="137" w:after="55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Quels sont les </w:t>
            </w: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renseignements personnels</w:t>
            </w: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 </w:t>
            </w: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que vous désirez faire rectifier </w:t>
            </w: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?</w:t>
            </w:r>
          </w:p>
        </w:tc>
      </w:tr>
      <w:tr w:rsidR="00CB460D" w:rsidRPr="00E75097" w14:paraId="4C35EB1A" w14:textId="77777777" w:rsidTr="0013650A">
        <w:trPr>
          <w:trHeight w:hRule="exact" w:val="427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8C3A1" w14:textId="77777777" w:rsidR="00CB460D" w:rsidRPr="00E75097" w:rsidRDefault="00CB460D" w:rsidP="0013650A">
            <w:pPr>
              <w:spacing w:before="131" w:after="55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990CB4" w:rsidRPr="00E75097" w14:paraId="5A6D3670" w14:textId="77777777" w:rsidTr="00E45D60">
        <w:trPr>
          <w:trHeight w:hRule="exact" w:val="475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FED373E" w14:textId="5BC65C89" w:rsidR="00990CB4" w:rsidRPr="00E75097" w:rsidRDefault="00CB460D" w:rsidP="00EA4799">
            <w:pPr>
              <w:spacing w:before="131" w:after="104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PÉRIODE VISÉE</w:t>
            </w:r>
          </w:p>
        </w:tc>
      </w:tr>
      <w:tr w:rsidR="00990CB4" w:rsidRPr="00E75097" w14:paraId="49C43C38" w14:textId="77777777" w:rsidTr="00E45D60">
        <w:trPr>
          <w:trHeight w:hRule="exact" w:val="47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E5CA0" w14:textId="0D221532" w:rsidR="00990CB4" w:rsidRPr="00E75097" w:rsidRDefault="00CB460D" w:rsidP="00E45D60">
            <w:pPr>
              <w:spacing w:before="137" w:after="55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S’il y a lieu</w:t>
            </w:r>
            <w:r w:rsidR="00E45D60">
              <w:rPr>
                <w:rFonts w:ascii="Calibri" w:eastAsia="Arial" w:hAnsi="Calibri" w:cs="Calibri"/>
                <w:b/>
                <w:color w:val="000000"/>
                <w:lang w:val="fr-FR"/>
              </w:rPr>
              <w:t>, quelle</w:t>
            </w: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 est la période visée ?</w:t>
            </w:r>
          </w:p>
        </w:tc>
      </w:tr>
      <w:tr w:rsidR="00990CB4" w:rsidRPr="00E75097" w14:paraId="26AC7247" w14:textId="77777777" w:rsidTr="00C43AA8">
        <w:trPr>
          <w:trHeight w:hRule="exact" w:val="422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46FEDF" w14:textId="77777777" w:rsidR="00990CB4" w:rsidRPr="00E75097" w:rsidRDefault="00990CB4" w:rsidP="00EA4799">
            <w:pPr>
              <w:spacing w:before="136" w:after="51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</w:tbl>
    <w:p w14:paraId="1DDD2E74" w14:textId="77777777" w:rsidR="007F0E32" w:rsidRDefault="007F0E32" w:rsidP="00E45D60"/>
    <w:sectPr w:rsidR="007F0E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A34"/>
    <w:multiLevelType w:val="hybridMultilevel"/>
    <w:tmpl w:val="FE129814"/>
    <w:lvl w:ilvl="0" w:tplc="40EAD9CC">
      <w:numFmt w:val="bullet"/>
      <w:lvlText w:val="-"/>
      <w:lvlJc w:val="left"/>
      <w:pPr>
        <w:ind w:left="504" w:hanging="360"/>
      </w:pPr>
      <w:rPr>
        <w:rFonts w:ascii="Calibri" w:eastAsia="Arial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8DE356E"/>
    <w:multiLevelType w:val="hybridMultilevel"/>
    <w:tmpl w:val="63A0730C"/>
    <w:lvl w:ilvl="0" w:tplc="AD786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6D81"/>
    <w:multiLevelType w:val="multilevel"/>
    <w:tmpl w:val="83F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108550">
    <w:abstractNumId w:val="0"/>
  </w:num>
  <w:num w:numId="2" w16cid:durableId="2019498504">
    <w:abstractNumId w:val="2"/>
  </w:num>
  <w:num w:numId="3" w16cid:durableId="125045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B4"/>
    <w:rsid w:val="00091449"/>
    <w:rsid w:val="004959D1"/>
    <w:rsid w:val="0059199C"/>
    <w:rsid w:val="005A61DB"/>
    <w:rsid w:val="007F0E32"/>
    <w:rsid w:val="00990CB4"/>
    <w:rsid w:val="00AC2331"/>
    <w:rsid w:val="00BA0B02"/>
    <w:rsid w:val="00C43AA8"/>
    <w:rsid w:val="00CB460D"/>
    <w:rsid w:val="00CD4F5D"/>
    <w:rsid w:val="00D76D14"/>
    <w:rsid w:val="00E45D60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8539"/>
  <w15:chartTrackingRefBased/>
  <w15:docId w15:val="{ACA980E1-2C7B-48E4-849F-346A43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B4"/>
    <w:rPr>
      <w:kern w:val="0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0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90CB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Grilledutableau">
    <w:name w:val="Table Grid"/>
    <w:basedOn w:val="TableauNormal"/>
    <w:uiPriority w:val="39"/>
    <w:rsid w:val="00990C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5D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5D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@sodec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d6c558c-3a3b-43e4-9316-0bdf4f5776a3">2024-02-05T23:48:30+00:00</Date>
    <Client_x002f_Inst_x002e_Fin_x002e_ xmlns="8d6c558c-3a3b-43e4-9316-0bdf4f5776a3" xsi:nil="true"/>
    <Lieu xmlns="8d6c558c-3a3b-43e4-9316-0bdf4f5776a3">
      <Url xsi:nil="true"/>
      <Description xsi:nil="true"/>
    </Lieu>
    <Typemod_x00e8_le0 xmlns="8d6c558c-3a3b-43e4-9316-0bdf4f5776a3" xsi:nil="true"/>
    <CORPO_x002f_COVID xmlns="8d6c558c-3a3b-43e4-9316-0bdf4f5776a3" xsi:nil="true"/>
    <Typemod_x00e8_le xmlns="8d6c558c-3a3b-43e4-9316-0bdf4f5776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1A87016B0443AE6D6D2388164372" ma:contentTypeVersion="31" ma:contentTypeDescription="Crée un document." ma:contentTypeScope="" ma:versionID="bc30e5a1f26972d53b534546e95fbed0">
  <xsd:schema xmlns:xsd="http://www.w3.org/2001/XMLSchema" xmlns:xs="http://www.w3.org/2001/XMLSchema" xmlns:p="http://schemas.microsoft.com/office/2006/metadata/properties" xmlns:ns2="8d6c558c-3a3b-43e4-9316-0bdf4f5776a3" xmlns:ns3="b11fee23-30b6-4491-bcc4-04c6271dcc79" targetNamespace="http://schemas.microsoft.com/office/2006/metadata/properties" ma:root="true" ma:fieldsID="45a23a298b0d3affad181fdfec51d049" ns2:_="" ns3:_="">
    <xsd:import namespace="8d6c558c-3a3b-43e4-9316-0bdf4f5776a3"/>
    <xsd:import namespace="b11fee23-30b6-4491-bcc4-04c6271dcc79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CORPO_x002f_COVID" minOccurs="0"/>
                <xsd:element ref="ns2:Typemod_x00e8_le0" minOccurs="0"/>
                <xsd:element ref="ns2:Typemod_x00e8_le" minOccurs="0"/>
                <xsd:element ref="ns2:Lieu" minOccurs="0"/>
                <xsd:element ref="ns2:Client_x002f_Inst_x002e_Fin_x002e_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c558c-3a3b-43e4-9316-0bdf4f5776a3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Date" ma:index="12" nillable="true" ma:displayName="Date" ma:default="[today]" ma:format="DateTime" ma:hidden="true" ma:internalName="Date" ma:readOnly="false">
      <xsd:simpleType>
        <xsd:restriction base="dms:DateTim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RPO_x002f_COVID" ma:index="16" nillable="true" ma:displayName="1" ma:format="Dropdown" ma:hidden="true" ma:internalName="CORPO_x002f_COV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"/>
                    <xsd:enumeration value="COVID"/>
                  </xsd:restriction>
                </xsd:simpleType>
              </xsd:element>
            </xsd:sequence>
          </xsd:extension>
        </xsd:complexContent>
      </xsd:complexType>
    </xsd:element>
    <xsd:element name="Typemod_x00e8_le0" ma:index="17" nillable="true" ma:displayName="Type modèle" ma:format="Dropdown" ma:hidden="true" ma:internalName="Typemod_x00e8_le0" ma:readOnly="false">
      <xsd:simpleType>
        <xsd:restriction base="dms:Choice">
          <xsd:enumeration value="Lettre"/>
          <xsd:enumeration value="Convention"/>
          <xsd:enumeration value="Hypothèque"/>
          <xsd:enumeration value="Cession rang"/>
          <xsd:enumeration value="Caution"/>
          <xsd:enumeration value="Quittance"/>
          <xsd:enumeration value="Amendement"/>
        </xsd:restriction>
      </xsd:simpleType>
    </xsd:element>
    <xsd:element name="Typemod_x00e8_le" ma:index="18" nillable="true" ma:displayName="Outils" ma:format="Dropdown" ma:hidden="true" ma:internalName="Typemod_x00e8_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"/>
                    <xsd:enumeration value="PT"/>
                    <xsd:enumeration value="Garantie"/>
                  </xsd:restriction>
                </xsd:simpleType>
              </xsd:element>
            </xsd:sequence>
          </xsd:extension>
        </xsd:complexContent>
      </xsd:complexType>
    </xsd:element>
    <xsd:element name="Lieu" ma:index="19" nillable="true" ma:displayName="Lieu" ma:format="Hyperlink" ma:hidden="true" ma:internalName="Lieu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ient_x002f_Inst_x002e_Fin_x002e_" ma:index="20" nillable="true" ma:displayName="Client / Inst. Fin." ma:format="Dropdown" ma:hidden="true" ma:internalName="Client_x002f_Inst_x002e_Fin_x002e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ent"/>
                    <xsd:enumeration value="Inst. fin.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ee23-30b6-4491-bcc4-04c6271dc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0E42C-EC5A-409A-8CB0-AAD58635F79C}">
  <ds:schemaRefs>
    <ds:schemaRef ds:uri="http://schemas.microsoft.com/office/2006/metadata/properties"/>
    <ds:schemaRef ds:uri="http://schemas.microsoft.com/office/infopath/2007/PartnerControls"/>
    <ds:schemaRef ds:uri="8d6c558c-3a3b-43e4-9316-0bdf4f5776a3"/>
  </ds:schemaRefs>
</ds:datastoreItem>
</file>

<file path=customXml/itemProps2.xml><?xml version="1.0" encoding="utf-8"?>
<ds:datastoreItem xmlns:ds="http://schemas.openxmlformats.org/officeDocument/2006/customXml" ds:itemID="{A90F8F5C-C015-431F-8ADD-A943426E9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c558c-3a3b-43e4-9316-0bdf4f5776a3"/>
    <ds:schemaRef ds:uri="b11fee23-30b6-4491-bcc4-04c6271d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56020-5079-493A-BC53-E44BE41ED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Lalancette, Ève</dc:creator>
  <cp:keywords/>
  <dc:description/>
  <cp:lastModifiedBy>Lalancette, Ève</cp:lastModifiedBy>
  <cp:revision>10</cp:revision>
  <dcterms:created xsi:type="dcterms:W3CDTF">2024-01-12T21:38:00Z</dcterms:created>
  <dcterms:modified xsi:type="dcterms:W3CDTF">2024-03-18T15:56:00Z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0x01010091CC1A87016B0443AE6D6D2388164372</vt:lpwstr>
  </property>
  <property fmtid="{D5CDD505-2E9C-101B-9397-08002B2CF9AE}" pid="3" name="Order">
    <vt:r8>959400</vt:r8>
  </property>
</Properties>
</file>